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735" w:rsidRPr="00E61735" w:rsidRDefault="00E6173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61735">
        <w:rPr>
          <w:rFonts w:ascii="Times New Roman" w:hAnsi="Times New Roman" w:cs="Times New Roman"/>
          <w:b/>
          <w:sz w:val="32"/>
          <w:szCs w:val="32"/>
          <w:u w:val="single"/>
        </w:rPr>
        <w:t>Písně z filmů a pohádek- ke zpěvu, tanci i poslechu</w:t>
      </w:r>
    </w:p>
    <w:p w:rsidR="00E61735" w:rsidRDefault="00E61735"/>
    <w:p w:rsidR="00765DD3" w:rsidRDefault="00E61735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E61735">
          <w:rPr>
            <w:rStyle w:val="Hypertextovodkaz"/>
            <w:rFonts w:ascii="Times New Roman" w:hAnsi="Times New Roman" w:cs="Times New Roman"/>
            <w:sz w:val="28"/>
            <w:szCs w:val="28"/>
          </w:rPr>
          <w:t>https://www.youtube.com/watch?v=62Q7sKmERXU</w:t>
        </w:r>
      </w:hyperlink>
    </w:p>
    <w:p w:rsidR="00E61735" w:rsidRPr="00E61735" w:rsidRDefault="00E6173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61735" w:rsidRPr="00E61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35"/>
    <w:rsid w:val="00765DD3"/>
    <w:rsid w:val="00E6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31B91"/>
  <w15:chartTrackingRefBased/>
  <w15:docId w15:val="{B17C13F5-AD2F-4D48-9331-FE7B4762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617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62Q7sKmERX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</dc:creator>
  <cp:keywords/>
  <dc:description/>
  <cp:lastModifiedBy>zak</cp:lastModifiedBy>
  <cp:revision>1</cp:revision>
  <dcterms:created xsi:type="dcterms:W3CDTF">2020-03-26T16:37:00Z</dcterms:created>
  <dcterms:modified xsi:type="dcterms:W3CDTF">2020-03-26T16:41:00Z</dcterms:modified>
</cp:coreProperties>
</file>